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105" w:rsidRDefault="0012467A" w:rsidP="007A54CF">
      <w:pPr>
        <w:spacing w:after="0" w:line="240" w:lineRule="auto"/>
        <w:ind w:left="0" w:firstLine="0"/>
        <w:jc w:val="right"/>
      </w:pPr>
      <w:bookmarkStart w:id="0" w:name="_GoBack"/>
      <w:bookmarkEnd w:id="0"/>
      <w:r>
        <w:t>Załącznik do uchwały Nr XXVII/217/21</w:t>
      </w:r>
    </w:p>
    <w:p w:rsidR="00276105" w:rsidRDefault="0012467A" w:rsidP="007A54CF">
      <w:pPr>
        <w:spacing w:after="0" w:line="240" w:lineRule="auto"/>
        <w:ind w:left="0" w:firstLine="0"/>
        <w:jc w:val="right"/>
      </w:pPr>
      <w:r>
        <w:t>Rady Gminy Mielnik</w:t>
      </w:r>
    </w:p>
    <w:p w:rsidR="00276105" w:rsidRDefault="0012467A" w:rsidP="007A54CF">
      <w:pPr>
        <w:spacing w:after="0" w:line="240" w:lineRule="auto"/>
        <w:ind w:left="0" w:firstLine="0"/>
        <w:jc w:val="right"/>
      </w:pPr>
      <w:r>
        <w:t>z dnia 30 grudnia 2021 r.</w:t>
      </w:r>
    </w:p>
    <w:p w:rsidR="007A54CF" w:rsidRDefault="007A54CF" w:rsidP="007A54CF">
      <w:pPr>
        <w:spacing w:after="0" w:line="240" w:lineRule="auto"/>
        <w:ind w:left="0" w:firstLine="0"/>
        <w:jc w:val="right"/>
      </w:pPr>
    </w:p>
    <w:p w:rsidR="007A54CF" w:rsidRDefault="007A54CF" w:rsidP="007A54CF">
      <w:pPr>
        <w:spacing w:after="0" w:line="240" w:lineRule="auto"/>
        <w:ind w:left="0" w:firstLine="0"/>
        <w:jc w:val="right"/>
      </w:pPr>
    </w:p>
    <w:p w:rsidR="00980AE0" w:rsidRDefault="0012467A">
      <w:pPr>
        <w:tabs>
          <w:tab w:val="center" w:pos="2591"/>
          <w:tab w:val="center" w:pos="4155"/>
          <w:tab w:val="center" w:pos="6091"/>
          <w:tab w:val="center" w:pos="8241"/>
          <w:tab w:val="right" w:pos="9886"/>
        </w:tabs>
        <w:spacing w:after="0" w:line="259" w:lineRule="auto"/>
        <w:ind w:left="0" w:right="0" w:firstLine="0"/>
        <w:jc w:val="left"/>
      </w:pPr>
      <w:r>
        <w:rPr>
          <w:b/>
        </w:rPr>
        <w:t xml:space="preserve">DEKLARACJĘ </w:t>
      </w:r>
      <w:r>
        <w:rPr>
          <w:b/>
        </w:rPr>
        <w:tab/>
        <w:t xml:space="preserve">WYPEŁNIA </w:t>
      </w:r>
      <w:r>
        <w:rPr>
          <w:b/>
        </w:rPr>
        <w:tab/>
        <w:t xml:space="preserve">WŁAŚCICIEL </w:t>
      </w:r>
      <w:r>
        <w:rPr>
          <w:b/>
        </w:rPr>
        <w:tab/>
        <w:t xml:space="preserve">NIERUCHOMOŚCI </w:t>
      </w:r>
      <w:r>
        <w:rPr>
          <w:b/>
        </w:rPr>
        <w:tab/>
        <w:t xml:space="preserve">KOMPUTEROWO </w:t>
      </w:r>
      <w:r>
        <w:rPr>
          <w:b/>
        </w:rPr>
        <w:tab/>
        <w:t xml:space="preserve">LUB </w:t>
      </w:r>
    </w:p>
    <w:p w:rsidR="00980AE0" w:rsidRDefault="0012467A">
      <w:pPr>
        <w:pStyle w:val="Nagwek1"/>
        <w:spacing w:after="9"/>
        <w:ind w:left="-5" w:right="5"/>
      </w:pPr>
      <w:r>
        <w:t>RĘCZNIE, DUŻYMI, DRUKOWANYMI LITERAMI, CZARNYM LUB NIEBIESKIM KOLOREM</w:t>
      </w:r>
      <w:r>
        <w:rPr>
          <w:b w:val="0"/>
        </w:rPr>
        <w:t xml:space="preserve"> </w:t>
      </w:r>
    </w:p>
    <w:tbl>
      <w:tblPr>
        <w:tblStyle w:val="TableGrid"/>
        <w:tblW w:w="10082" w:type="dxa"/>
        <w:tblInd w:w="-108" w:type="dxa"/>
        <w:tblCellMar>
          <w:top w:w="41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3016"/>
        <w:gridCol w:w="1801"/>
        <w:gridCol w:w="5265"/>
      </w:tblGrid>
      <w:tr w:rsidR="00980AE0">
        <w:trPr>
          <w:trHeight w:val="1405"/>
        </w:trPr>
        <w:tc>
          <w:tcPr>
            <w:tcW w:w="10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E0" w:rsidRDefault="0012467A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  <w:p w:rsidR="00980AE0" w:rsidRDefault="0012467A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</w:rPr>
              <w:t xml:space="preserve">DEKLARACJA O WYSOKOŚCI OPŁATY </w:t>
            </w:r>
            <w:r>
              <w:t xml:space="preserve"> </w:t>
            </w:r>
          </w:p>
          <w:p w:rsidR="00980AE0" w:rsidRDefault="0012467A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</w:rPr>
              <w:t>ZA GOSPODAROWANIE ODPADAMI KOMUNALNYMI</w:t>
            </w:r>
            <w:r>
              <w:t xml:space="preserve"> </w:t>
            </w:r>
          </w:p>
          <w:p w:rsidR="00980AE0" w:rsidRDefault="0012467A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</w:rPr>
              <w:t xml:space="preserve">od domku letniskowego na nieruchomości lub od innej nieruchomości wykorzystywanej na cele </w:t>
            </w:r>
          </w:p>
          <w:p w:rsidR="00980AE0" w:rsidRDefault="0012467A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</w:rPr>
              <w:t>rekreacyjno- wypoczynkowe</w:t>
            </w:r>
            <w:r>
              <w:t xml:space="preserve"> </w:t>
            </w:r>
          </w:p>
        </w:tc>
      </w:tr>
      <w:tr w:rsidR="00980AE0" w:rsidTr="00283164">
        <w:trPr>
          <w:trHeight w:val="2640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E0" w:rsidRDefault="0012467A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16"/>
              </w:rPr>
              <w:t>Podstawa prawna:</w:t>
            </w:r>
            <w:r>
              <w:t xml:space="preserve"> </w:t>
            </w:r>
          </w:p>
          <w:p w:rsidR="00980AE0" w:rsidRDefault="0012467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0AE0" w:rsidRDefault="0012467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0AE0" w:rsidRDefault="0012467A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16"/>
              </w:rPr>
              <w:t>Składający:</w:t>
            </w:r>
            <w:r>
              <w:t xml:space="preserve"> </w:t>
            </w:r>
          </w:p>
          <w:p w:rsidR="00980AE0" w:rsidRDefault="0012467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0AE0" w:rsidRDefault="0012467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0AE0" w:rsidRDefault="0012467A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16"/>
              </w:rPr>
              <w:t>Termin składania deklaracji:</w:t>
            </w:r>
            <w:r>
              <w:t xml:space="preserve"> </w:t>
            </w:r>
          </w:p>
          <w:p w:rsidR="00980AE0" w:rsidRDefault="0012467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0AE0" w:rsidRDefault="0012467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0AE0" w:rsidRDefault="0012467A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16"/>
              </w:rPr>
              <w:t>Miejsce składania:</w:t>
            </w:r>
            <w:r>
              <w:t xml:space="preserve"> 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E0" w:rsidRDefault="0012467A">
            <w:pPr>
              <w:spacing w:after="23" w:line="216" w:lineRule="auto"/>
              <w:ind w:left="0" w:right="0" w:firstLine="0"/>
            </w:pPr>
            <w:r>
              <w:rPr>
                <w:sz w:val="16"/>
              </w:rPr>
              <w:t xml:space="preserve">Ustawa z dnia 13 września 1996 r. o utrzymaniu czystości i porządku w gminach (t. j. Dz. U. z 2021r., z </w:t>
            </w:r>
            <w:proofErr w:type="spellStart"/>
            <w:r>
              <w:rPr>
                <w:sz w:val="16"/>
              </w:rPr>
              <w:t>późn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zm</w:t>
            </w:r>
            <w:proofErr w:type="spellEnd"/>
            <w:r>
              <w:rPr>
                <w:sz w:val="16"/>
              </w:rPr>
              <w:t>)</w:t>
            </w:r>
            <w:r>
              <w:t xml:space="preserve"> </w:t>
            </w:r>
          </w:p>
          <w:p w:rsidR="00980AE0" w:rsidRDefault="0012467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0AE0" w:rsidRDefault="0012467A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16"/>
              </w:rPr>
              <w:t xml:space="preserve">Właściciel domku letniskowego na nieruchomości  lub innej nieruchomości wykorzystywanej na cele rekreacyjno- wypoczynkowe w rozumieniu ustawy o utrzymaniu czystości i porządku w gminach </w:t>
            </w:r>
          </w:p>
          <w:p w:rsidR="00980AE0" w:rsidRDefault="001246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  <w:p w:rsidR="00980AE0" w:rsidRDefault="001246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Deklarację należy złożyć w terminie o jakim mowa w art. 6m ustawy z dnia 13 września 1996r. </w:t>
            </w:r>
          </w:p>
          <w:p w:rsidR="00980AE0" w:rsidRDefault="001246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o utrzymaniu czystości i  porządku w gminach (t. j. Dz. U. z 2021 r., poz. 888 z </w:t>
            </w:r>
            <w:proofErr w:type="spellStart"/>
            <w:r>
              <w:rPr>
                <w:sz w:val="16"/>
              </w:rPr>
              <w:t>późn</w:t>
            </w:r>
            <w:proofErr w:type="spellEnd"/>
            <w:r>
              <w:rPr>
                <w:sz w:val="16"/>
              </w:rPr>
              <w:t xml:space="preserve">. zm.) </w:t>
            </w:r>
          </w:p>
          <w:p w:rsidR="00980AE0" w:rsidRDefault="0012467A">
            <w:pPr>
              <w:spacing w:after="25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980AE0" w:rsidRDefault="001246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Urząd Gminy Mielnik, ul. Piaskowa 38, 17-307 Mielnik</w:t>
            </w:r>
            <w:r>
              <w:t xml:space="preserve"> </w:t>
            </w:r>
          </w:p>
        </w:tc>
      </w:tr>
      <w:tr w:rsidR="00980AE0">
        <w:trPr>
          <w:trHeight w:val="1617"/>
        </w:trPr>
        <w:tc>
          <w:tcPr>
            <w:tcW w:w="10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E0" w:rsidRDefault="0012467A">
            <w:pPr>
              <w:spacing w:after="453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A. ORGAN WŁAŚCIWY DO ZŁOŻENIA DEKLARACJI</w:t>
            </w:r>
            <w:r>
              <w:t xml:space="preserve"> </w:t>
            </w:r>
          </w:p>
          <w:p w:rsidR="00980AE0" w:rsidRDefault="001246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1. Nazwa i adres organu, do którego adresowana jest deklaracja</w:t>
            </w:r>
            <w:r>
              <w:t xml:space="preserve"> </w:t>
            </w:r>
          </w:p>
          <w:p w:rsidR="00980AE0" w:rsidRDefault="0012467A">
            <w:pPr>
              <w:spacing w:after="0" w:line="233" w:lineRule="auto"/>
              <w:ind w:left="3986" w:right="3971" w:firstLine="0"/>
              <w:jc w:val="center"/>
            </w:pPr>
            <w:r>
              <w:rPr>
                <w:sz w:val="20"/>
              </w:rPr>
              <w:t>Wójt Gminy Mielnik</w:t>
            </w:r>
            <w:r>
              <w:t xml:space="preserve"> </w:t>
            </w:r>
            <w:r>
              <w:rPr>
                <w:sz w:val="20"/>
              </w:rPr>
              <w:t>ul. Piaskowa 38</w:t>
            </w:r>
            <w:r>
              <w:t xml:space="preserve"> </w:t>
            </w:r>
          </w:p>
          <w:p w:rsidR="00980AE0" w:rsidRDefault="0012467A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0"/>
              </w:rPr>
              <w:t>17-307 Mielnik</w:t>
            </w:r>
            <w:r>
              <w:t xml:space="preserve"> </w:t>
            </w:r>
          </w:p>
        </w:tc>
      </w:tr>
      <w:tr w:rsidR="00980AE0">
        <w:trPr>
          <w:trHeight w:val="1795"/>
        </w:trPr>
        <w:tc>
          <w:tcPr>
            <w:tcW w:w="10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E0" w:rsidRDefault="0012467A">
            <w:pPr>
              <w:spacing w:after="448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B. OBOWIĄZEK I CEL ZŁOŻENIA DEKLARACJI</w:t>
            </w:r>
            <w:r>
              <w:t xml:space="preserve"> </w:t>
            </w:r>
          </w:p>
          <w:p w:rsidR="00980AE0" w:rsidRDefault="0012467A">
            <w:pPr>
              <w:spacing w:after="100" w:line="259" w:lineRule="auto"/>
              <w:ind w:left="0" w:right="0" w:firstLine="0"/>
              <w:jc w:val="left"/>
            </w:pPr>
            <w:r>
              <w:rPr>
                <w:sz w:val="18"/>
              </w:rPr>
              <w:t>2. Okoliczności powodujące obowiązek złożenia deklaracji: (zaznaczyć właściwy kwadrat)</w:t>
            </w:r>
            <w:r>
              <w:t xml:space="preserve"> </w:t>
            </w:r>
          </w:p>
          <w:p w:rsidR="00980AE0" w:rsidRDefault="0012467A">
            <w:pPr>
              <w:spacing w:after="59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nowa deklaracja - zmiana danych- data zaistnienia zmiany:……………………………</w:t>
            </w:r>
            <w:r>
              <w:t xml:space="preserve"> </w:t>
            </w:r>
          </w:p>
          <w:p w:rsidR="00980AE0" w:rsidRDefault="001246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korekta deklaracji- data zaistnienia zmian: …………………………………</w:t>
            </w:r>
            <w:r>
              <w:t xml:space="preserve"> </w:t>
            </w:r>
          </w:p>
        </w:tc>
      </w:tr>
      <w:tr w:rsidR="00980AE0">
        <w:trPr>
          <w:trHeight w:val="2192"/>
        </w:trPr>
        <w:tc>
          <w:tcPr>
            <w:tcW w:w="10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E0" w:rsidRDefault="0012467A">
            <w:pPr>
              <w:spacing w:after="448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C. SKŁADAJĄCY DEKLARACJĘ</w:t>
            </w:r>
            <w:r>
              <w:t xml:space="preserve"> </w:t>
            </w:r>
          </w:p>
          <w:p w:rsidR="00980AE0" w:rsidRDefault="0012467A">
            <w:pPr>
              <w:spacing w:after="94" w:line="259" w:lineRule="auto"/>
              <w:ind w:left="0" w:right="0" w:firstLine="0"/>
              <w:jc w:val="left"/>
            </w:pPr>
            <w:r>
              <w:rPr>
                <w:sz w:val="18"/>
              </w:rPr>
              <w:t>3.Tytuł władania nieruchomością (zaznaczyć właściwy kwadrat):</w:t>
            </w:r>
            <w:r>
              <w:t xml:space="preserve"> </w:t>
            </w:r>
          </w:p>
          <w:p w:rsidR="00980AE0" w:rsidRDefault="0012467A">
            <w:pPr>
              <w:spacing w:after="47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właściciel nieruchomości</w:t>
            </w:r>
            <w:r>
              <w:t xml:space="preserve"> </w:t>
            </w:r>
          </w:p>
          <w:p w:rsidR="00980AE0" w:rsidRDefault="0012467A">
            <w:pPr>
              <w:spacing w:after="54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współwłaściciel</w:t>
            </w:r>
            <w:r>
              <w:t xml:space="preserve"> </w:t>
            </w:r>
          </w:p>
          <w:p w:rsidR="00980AE0" w:rsidRDefault="0012467A">
            <w:pPr>
              <w:spacing w:after="55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użytkownik wieczysty, zarządca nieruchomości </w:t>
            </w:r>
            <w:r>
              <w:t xml:space="preserve"> </w:t>
            </w:r>
          </w:p>
          <w:p w:rsidR="00980AE0" w:rsidRDefault="001246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inny podmiot władający nieruchomością</w:t>
            </w:r>
            <w:r>
              <w:t xml:space="preserve"> </w:t>
            </w:r>
          </w:p>
        </w:tc>
      </w:tr>
      <w:tr w:rsidR="00980AE0">
        <w:trPr>
          <w:trHeight w:val="697"/>
        </w:trPr>
        <w:tc>
          <w:tcPr>
            <w:tcW w:w="10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E0" w:rsidRDefault="001246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D.1.  DANE IDENTYFIKACYJNE SKŁADAJĄCEGO DEKLARACJĘ</w:t>
            </w:r>
            <w:r>
              <w:t xml:space="preserve"> </w:t>
            </w:r>
          </w:p>
        </w:tc>
      </w:tr>
      <w:tr w:rsidR="00980AE0">
        <w:trPr>
          <w:trHeight w:val="697"/>
        </w:trPr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E0" w:rsidRDefault="001246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4. Nazwisko/ Nazwa pełna</w:t>
            </w:r>
            <w:r>
              <w:rPr>
                <w:sz w:val="18"/>
                <w:vertAlign w:val="superscript"/>
              </w:rPr>
              <w:t>*</w:t>
            </w:r>
            <w:r>
              <w:t xml:space="preserve"> 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E0" w:rsidRDefault="001246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5. Imię</w:t>
            </w:r>
            <w:r>
              <w:t xml:space="preserve"> </w:t>
            </w:r>
          </w:p>
        </w:tc>
      </w:tr>
      <w:tr w:rsidR="00980AE0">
        <w:trPr>
          <w:trHeight w:val="697"/>
        </w:trPr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E0" w:rsidRDefault="001246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6. Nr telefonu</w:t>
            </w:r>
            <w:r>
              <w:t xml:space="preserve"> 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E0" w:rsidRDefault="001246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7. PESEL/REGON</w:t>
            </w:r>
            <w:r>
              <w:rPr>
                <w:sz w:val="18"/>
                <w:vertAlign w:val="superscript"/>
              </w:rPr>
              <w:t>*</w:t>
            </w:r>
            <w:r>
              <w:t xml:space="preserve"> </w:t>
            </w:r>
          </w:p>
        </w:tc>
      </w:tr>
    </w:tbl>
    <w:p w:rsidR="00980AE0" w:rsidRDefault="00980AE0">
      <w:pPr>
        <w:spacing w:after="0" w:line="259" w:lineRule="auto"/>
        <w:ind w:left="-1020" w:right="10906" w:firstLine="0"/>
        <w:jc w:val="left"/>
      </w:pPr>
    </w:p>
    <w:tbl>
      <w:tblPr>
        <w:tblStyle w:val="TableGrid"/>
        <w:tblW w:w="10082" w:type="dxa"/>
        <w:tblInd w:w="-108" w:type="dxa"/>
        <w:tblCellMar>
          <w:top w:w="46" w:type="dxa"/>
          <w:left w:w="100" w:type="dxa"/>
        </w:tblCellMar>
        <w:tblLook w:val="04A0" w:firstRow="1" w:lastRow="0" w:firstColumn="1" w:lastColumn="0" w:noHBand="0" w:noVBand="1"/>
      </w:tblPr>
      <w:tblGrid>
        <w:gridCol w:w="3346"/>
        <w:gridCol w:w="165"/>
        <w:gridCol w:w="1305"/>
        <w:gridCol w:w="795"/>
        <w:gridCol w:w="1118"/>
        <w:gridCol w:w="1192"/>
        <w:gridCol w:w="2161"/>
      </w:tblGrid>
      <w:tr w:rsidR="00980AE0">
        <w:trPr>
          <w:trHeight w:val="743"/>
        </w:trPr>
        <w:tc>
          <w:tcPr>
            <w:tcW w:w="4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E0" w:rsidRDefault="0012467A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18"/>
              </w:rPr>
              <w:lastRenderedPageBreak/>
              <w:t xml:space="preserve">8. Adres e-mail </w:t>
            </w:r>
            <w:r>
              <w:t xml:space="preserve"> 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E0" w:rsidRDefault="0012467A">
            <w:pPr>
              <w:spacing w:after="0" w:line="259" w:lineRule="auto"/>
              <w:ind w:left="8" w:right="0" w:firstLine="0"/>
              <w:jc w:val="left"/>
            </w:pPr>
            <w:r>
              <w:t xml:space="preserve"> </w:t>
            </w:r>
          </w:p>
        </w:tc>
      </w:tr>
      <w:tr w:rsidR="00980AE0">
        <w:trPr>
          <w:trHeight w:val="697"/>
        </w:trPr>
        <w:tc>
          <w:tcPr>
            <w:tcW w:w="10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E0" w:rsidRDefault="0012467A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  <w:sz w:val="18"/>
              </w:rPr>
              <w:t>D.2. DANE PIERWSZEJ NIERUCHOMOŚCI, NA KTÓREJ POWSTAJĄ ODPADY KOMUNALNE</w:t>
            </w:r>
            <w:r>
              <w:t xml:space="preserve"> </w:t>
            </w:r>
          </w:p>
        </w:tc>
      </w:tr>
      <w:tr w:rsidR="00980AE0">
        <w:trPr>
          <w:trHeight w:val="697"/>
        </w:trPr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E0" w:rsidRDefault="0012467A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18"/>
              </w:rPr>
              <w:t>9. Ulica</w:t>
            </w:r>
            <w:r>
              <w:t xml:space="preserve"> </w:t>
            </w:r>
          </w:p>
        </w:tc>
        <w:tc>
          <w:tcPr>
            <w:tcW w:w="4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E0" w:rsidRDefault="0012467A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18"/>
              </w:rPr>
              <w:t>10. Nr domu</w:t>
            </w: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E0" w:rsidRDefault="0012467A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18"/>
              </w:rPr>
              <w:t>11. Nr lokalu</w:t>
            </w:r>
            <w:r>
              <w:t xml:space="preserve"> </w:t>
            </w:r>
          </w:p>
        </w:tc>
      </w:tr>
      <w:tr w:rsidR="00980AE0">
        <w:trPr>
          <w:trHeight w:val="697"/>
        </w:trPr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E0" w:rsidRDefault="0012467A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18"/>
              </w:rPr>
              <w:t>12. Miejscowość</w:t>
            </w:r>
            <w:r>
              <w:t xml:space="preserve"> </w:t>
            </w:r>
          </w:p>
        </w:tc>
        <w:tc>
          <w:tcPr>
            <w:tcW w:w="4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E0" w:rsidRDefault="0012467A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18"/>
              </w:rPr>
              <w:t>13. Kod pocztowy</w:t>
            </w: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E0" w:rsidRDefault="0012467A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18"/>
              </w:rPr>
              <w:t>14. Poczta</w:t>
            </w:r>
            <w:r>
              <w:t xml:space="preserve"> </w:t>
            </w:r>
          </w:p>
        </w:tc>
      </w:tr>
      <w:tr w:rsidR="00980AE0">
        <w:trPr>
          <w:trHeight w:val="720"/>
        </w:trPr>
        <w:tc>
          <w:tcPr>
            <w:tcW w:w="10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E0" w:rsidRDefault="0012467A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0"/>
              </w:rPr>
              <w:t>15. Nr ewidencyjny nieruchomości w rejestrze gruntów</w:t>
            </w:r>
            <w:r>
              <w:t xml:space="preserve"> </w:t>
            </w:r>
          </w:p>
        </w:tc>
      </w:tr>
      <w:tr w:rsidR="00980AE0">
        <w:trPr>
          <w:trHeight w:val="720"/>
        </w:trPr>
        <w:tc>
          <w:tcPr>
            <w:tcW w:w="10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E0" w:rsidRDefault="0012467A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  <w:sz w:val="20"/>
              </w:rPr>
              <w:t>D.2.A DANE DRUGIEJ NIERUCHOMOŚCI, NA KTÓREJ POWSTAJĄ ODPADY KOMUNALNE</w:t>
            </w:r>
            <w:r>
              <w:t xml:space="preserve"> </w:t>
            </w:r>
          </w:p>
        </w:tc>
      </w:tr>
      <w:tr w:rsidR="00980AE0">
        <w:trPr>
          <w:trHeight w:val="720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E0" w:rsidRDefault="0012467A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0"/>
              </w:rPr>
              <w:t>16. Ulica</w:t>
            </w:r>
            <w:r>
              <w:t xml:space="preserve"> </w:t>
            </w: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E0" w:rsidRDefault="0012467A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0"/>
              </w:rPr>
              <w:t>17. Nr domu</w:t>
            </w:r>
            <w:r>
              <w:t xml:space="preserve"> 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E0" w:rsidRDefault="001246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18. Nr lokalu</w:t>
            </w:r>
            <w:r>
              <w:t xml:space="preserve"> </w:t>
            </w:r>
          </w:p>
        </w:tc>
      </w:tr>
      <w:tr w:rsidR="00980AE0">
        <w:trPr>
          <w:trHeight w:val="720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E0" w:rsidRDefault="0012467A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0"/>
              </w:rPr>
              <w:t>19. Miejscowość</w:t>
            </w:r>
            <w:r>
              <w:t xml:space="preserve"> </w:t>
            </w: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E0" w:rsidRDefault="0012467A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0"/>
              </w:rPr>
              <w:t>20. Kod pocztowy</w:t>
            </w:r>
            <w:r>
              <w:t xml:space="preserve"> 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E0" w:rsidRDefault="001246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21. Poczta</w:t>
            </w:r>
            <w:r>
              <w:t xml:space="preserve"> </w:t>
            </w:r>
          </w:p>
        </w:tc>
      </w:tr>
      <w:tr w:rsidR="00980AE0">
        <w:trPr>
          <w:trHeight w:val="720"/>
        </w:trPr>
        <w:tc>
          <w:tcPr>
            <w:tcW w:w="10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E0" w:rsidRDefault="0012467A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0"/>
              </w:rPr>
              <w:t>22. Nr ewidencyjny nieruchomości w rejestrze gruntów</w:t>
            </w:r>
            <w:r>
              <w:t xml:space="preserve"> </w:t>
            </w:r>
          </w:p>
        </w:tc>
      </w:tr>
      <w:tr w:rsidR="00980AE0">
        <w:trPr>
          <w:trHeight w:val="720"/>
        </w:trPr>
        <w:tc>
          <w:tcPr>
            <w:tcW w:w="10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E0" w:rsidRDefault="0012467A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  <w:sz w:val="20"/>
              </w:rPr>
              <w:t>D.3. ADRES DO KORESPONDENCJI- jeżeli jest inny, niż adres z D.2. i D.2A</w:t>
            </w:r>
            <w:r>
              <w:t xml:space="preserve"> </w:t>
            </w:r>
          </w:p>
        </w:tc>
      </w:tr>
      <w:tr w:rsidR="00980AE0">
        <w:trPr>
          <w:trHeight w:val="697"/>
        </w:trPr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E0" w:rsidRDefault="0012467A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18"/>
              </w:rPr>
              <w:t>23. Województwo</w:t>
            </w:r>
            <w:r>
              <w:t xml:space="preserve"> </w:t>
            </w:r>
          </w:p>
        </w:tc>
        <w:tc>
          <w:tcPr>
            <w:tcW w:w="4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E0" w:rsidRDefault="0012467A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18"/>
              </w:rPr>
              <w:t>24. Powiat</w:t>
            </w: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E0" w:rsidRDefault="0012467A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18"/>
              </w:rPr>
              <w:t>25. Gmina</w:t>
            </w:r>
            <w:r>
              <w:t xml:space="preserve"> </w:t>
            </w:r>
          </w:p>
        </w:tc>
      </w:tr>
      <w:tr w:rsidR="00980AE0">
        <w:trPr>
          <w:trHeight w:val="697"/>
        </w:trPr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E0" w:rsidRDefault="0012467A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18"/>
              </w:rPr>
              <w:t>26. Ulica</w:t>
            </w:r>
            <w:r>
              <w:t xml:space="preserve"> 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E0" w:rsidRDefault="0012467A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18"/>
              </w:rPr>
              <w:t xml:space="preserve">27. Nr domu                        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E0" w:rsidRDefault="0012467A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18"/>
              </w:rPr>
              <w:t>28. Nr lokalu</w:t>
            </w: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E0" w:rsidRDefault="0012467A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18"/>
              </w:rPr>
              <w:t>29. Miejscowość</w:t>
            </w:r>
            <w:r>
              <w:t xml:space="preserve"> </w:t>
            </w:r>
          </w:p>
        </w:tc>
      </w:tr>
      <w:tr w:rsidR="00980AE0">
        <w:trPr>
          <w:trHeight w:val="697"/>
        </w:trPr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E0" w:rsidRDefault="0012467A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18"/>
              </w:rPr>
              <w:t xml:space="preserve">30. Kod pocztowy </w:t>
            </w:r>
            <w:r>
              <w:t xml:space="preserve"> </w:t>
            </w:r>
          </w:p>
        </w:tc>
        <w:tc>
          <w:tcPr>
            <w:tcW w:w="6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E0" w:rsidRDefault="0012467A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18"/>
              </w:rPr>
              <w:t>31. Poczta</w:t>
            </w:r>
            <w:r>
              <w:t xml:space="preserve"> </w:t>
            </w:r>
          </w:p>
        </w:tc>
      </w:tr>
      <w:tr w:rsidR="00980AE0">
        <w:trPr>
          <w:trHeight w:val="720"/>
        </w:trPr>
        <w:tc>
          <w:tcPr>
            <w:tcW w:w="10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E0" w:rsidRDefault="0012467A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  <w:sz w:val="20"/>
              </w:rPr>
              <w:t xml:space="preserve">E. </w:t>
            </w:r>
            <w:r>
              <w:rPr>
                <w:b/>
                <w:sz w:val="18"/>
              </w:rPr>
              <w:t>OPŁATA ZA GOSPODAROWANIE ODPADAMI KOMUNALNYMI</w:t>
            </w:r>
            <w:r>
              <w:t xml:space="preserve"> </w:t>
            </w:r>
          </w:p>
        </w:tc>
      </w:tr>
      <w:tr w:rsidR="00980AE0">
        <w:trPr>
          <w:trHeight w:val="950"/>
        </w:trPr>
        <w:tc>
          <w:tcPr>
            <w:tcW w:w="10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E0" w:rsidRDefault="0012467A">
            <w:pPr>
              <w:spacing w:after="0" w:line="259" w:lineRule="auto"/>
              <w:ind w:left="8" w:right="0" w:firstLine="0"/>
            </w:pPr>
            <w:r>
              <w:rPr>
                <w:sz w:val="20"/>
              </w:rPr>
              <w:t>Wysokość rocznej opłaty ryczałtowej za gospodarowanie odpadami komunalnymi od domku letniskowego na nieruchomości lub z innej nieruchomości wykorzystywanej na cele rekreacyjno- wypoczynkowe.</w:t>
            </w:r>
            <w:r>
              <w:t xml:space="preserve"> </w:t>
            </w:r>
          </w:p>
        </w:tc>
      </w:tr>
      <w:tr w:rsidR="00980AE0">
        <w:trPr>
          <w:trHeight w:val="1318"/>
        </w:trPr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E0" w:rsidRDefault="0012467A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32. Liczba domków letniskowych na nieruchomości lub innych nieruchomości </w:t>
            </w:r>
          </w:p>
          <w:p w:rsidR="00980AE0" w:rsidRDefault="0012467A">
            <w:pPr>
              <w:spacing w:after="8" w:line="259" w:lineRule="auto"/>
              <w:ind w:left="0" w:right="101" w:firstLine="0"/>
              <w:jc w:val="center"/>
            </w:pPr>
            <w:r>
              <w:rPr>
                <w:sz w:val="18"/>
              </w:rPr>
              <w:t xml:space="preserve">wykorzystywanych na cele rekreacyjno- </w:t>
            </w:r>
          </w:p>
          <w:p w:rsidR="00980AE0" w:rsidRDefault="0012467A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18"/>
              </w:rPr>
              <w:t>wypoczynkowe</w:t>
            </w:r>
            <w:r>
              <w:t xml:space="preserve"> </w:t>
            </w:r>
          </w:p>
        </w:tc>
        <w:tc>
          <w:tcPr>
            <w:tcW w:w="3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E0" w:rsidRDefault="0012467A">
            <w:pPr>
              <w:spacing w:after="0" w:line="259" w:lineRule="auto"/>
              <w:ind w:left="865" w:right="0" w:firstLine="0"/>
              <w:jc w:val="left"/>
            </w:pPr>
            <w:r>
              <w:rPr>
                <w:sz w:val="18"/>
              </w:rPr>
              <w:t xml:space="preserve">33. Stawka opłaty               </w:t>
            </w:r>
            <w:r>
              <w:t xml:space="preserve"> 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E0" w:rsidRDefault="0012467A">
            <w:pPr>
              <w:spacing w:after="447" w:line="259" w:lineRule="auto"/>
              <w:ind w:left="0" w:right="93" w:firstLine="0"/>
              <w:jc w:val="center"/>
            </w:pPr>
            <w:r>
              <w:rPr>
                <w:sz w:val="18"/>
              </w:rPr>
              <w:t>34. Wysokość opłaty ryczałtowej</w:t>
            </w:r>
            <w:r>
              <w:t xml:space="preserve"> </w:t>
            </w:r>
          </w:p>
          <w:p w:rsidR="00980AE0" w:rsidRDefault="0012467A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18"/>
              </w:rPr>
              <w:t>(poz. 32 x poz. 33)</w:t>
            </w:r>
            <w:r>
              <w:t xml:space="preserve"> </w:t>
            </w:r>
          </w:p>
        </w:tc>
      </w:tr>
      <w:tr w:rsidR="00980AE0">
        <w:trPr>
          <w:trHeight w:val="1203"/>
        </w:trPr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E0" w:rsidRDefault="0012467A">
            <w:pPr>
              <w:spacing w:after="458" w:line="259" w:lineRule="auto"/>
              <w:ind w:left="0" w:right="46" w:firstLine="0"/>
              <w:jc w:val="center"/>
            </w:pPr>
            <w:r>
              <w:t xml:space="preserve"> </w:t>
            </w:r>
          </w:p>
          <w:p w:rsidR="00980AE0" w:rsidRDefault="00980AE0" w:rsidP="007A54CF">
            <w:pPr>
              <w:spacing w:after="0" w:line="259" w:lineRule="auto"/>
              <w:ind w:left="0" w:right="0" w:firstLine="0"/>
              <w:jc w:val="left"/>
            </w:pPr>
          </w:p>
          <w:p w:rsidR="00980AE0" w:rsidRDefault="0012467A">
            <w:pPr>
              <w:spacing w:after="0" w:line="259" w:lineRule="auto"/>
              <w:ind w:left="0" w:right="101" w:firstLine="0"/>
              <w:jc w:val="center"/>
            </w:pPr>
            <w:r>
              <w:rPr>
                <w:b/>
                <w:sz w:val="18"/>
              </w:rPr>
              <w:t>........................................</w:t>
            </w:r>
            <w:r>
              <w:t xml:space="preserve"> </w:t>
            </w:r>
          </w:p>
        </w:tc>
        <w:tc>
          <w:tcPr>
            <w:tcW w:w="3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E0" w:rsidRDefault="0012467A">
            <w:pPr>
              <w:spacing w:after="458" w:line="259" w:lineRule="auto"/>
              <w:ind w:left="0" w:right="38" w:firstLine="0"/>
              <w:jc w:val="center"/>
            </w:pPr>
            <w:r>
              <w:t xml:space="preserve"> </w:t>
            </w:r>
          </w:p>
          <w:p w:rsidR="00980AE0" w:rsidRDefault="0012467A">
            <w:pPr>
              <w:spacing w:after="0" w:line="259" w:lineRule="auto"/>
              <w:ind w:left="8" w:right="0" w:firstLine="0"/>
              <w:jc w:val="left"/>
            </w:pPr>
            <w:r>
              <w:t xml:space="preserve"> </w:t>
            </w:r>
          </w:p>
          <w:p w:rsidR="00980AE0" w:rsidRDefault="0012467A">
            <w:pPr>
              <w:spacing w:after="0" w:line="259" w:lineRule="auto"/>
              <w:ind w:left="0" w:right="728" w:firstLine="0"/>
              <w:jc w:val="right"/>
            </w:pPr>
            <w:r>
              <w:rPr>
                <w:b/>
                <w:sz w:val="18"/>
              </w:rPr>
              <w:t xml:space="preserve">.......................................             </w:t>
            </w:r>
            <w:r>
              <w:t xml:space="preserve"> 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E0" w:rsidRDefault="0012467A">
            <w:pPr>
              <w:spacing w:after="458" w:line="259" w:lineRule="auto"/>
              <w:ind w:left="0" w:right="38" w:firstLine="0"/>
              <w:jc w:val="center"/>
            </w:pPr>
            <w:r>
              <w:t xml:space="preserve"> </w:t>
            </w:r>
          </w:p>
          <w:p w:rsidR="00980AE0" w:rsidRDefault="0012467A">
            <w:pPr>
              <w:spacing w:after="0" w:line="259" w:lineRule="auto"/>
              <w:ind w:left="15" w:right="0" w:firstLine="0"/>
              <w:jc w:val="left"/>
            </w:pPr>
            <w:r>
              <w:t xml:space="preserve"> </w:t>
            </w:r>
          </w:p>
          <w:p w:rsidR="00980AE0" w:rsidRDefault="0012467A">
            <w:pPr>
              <w:spacing w:after="0" w:line="259" w:lineRule="auto"/>
              <w:ind w:left="0" w:right="93" w:firstLine="0"/>
              <w:jc w:val="center"/>
            </w:pPr>
            <w:r>
              <w:rPr>
                <w:b/>
                <w:sz w:val="18"/>
              </w:rPr>
              <w:t>.....................................</w:t>
            </w:r>
            <w:r>
              <w:t xml:space="preserve"> </w:t>
            </w:r>
          </w:p>
        </w:tc>
      </w:tr>
      <w:tr w:rsidR="00980AE0">
        <w:trPr>
          <w:trHeight w:val="950"/>
        </w:trPr>
        <w:tc>
          <w:tcPr>
            <w:tcW w:w="10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E0" w:rsidRDefault="0012467A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0"/>
              </w:rPr>
              <w:lastRenderedPageBreak/>
              <w:t xml:space="preserve">35. </w:t>
            </w:r>
            <w:r>
              <w:rPr>
                <w:sz w:val="20"/>
              </w:rPr>
              <w:tab/>
              <w:t xml:space="preserve">Roczna </w:t>
            </w:r>
            <w:r>
              <w:rPr>
                <w:sz w:val="20"/>
              </w:rPr>
              <w:tab/>
              <w:t xml:space="preserve">ryczałtowa </w:t>
            </w:r>
            <w:r>
              <w:rPr>
                <w:sz w:val="20"/>
              </w:rPr>
              <w:tab/>
              <w:t xml:space="preserve">opłata </w:t>
            </w:r>
            <w:r>
              <w:rPr>
                <w:sz w:val="20"/>
              </w:rPr>
              <w:tab/>
              <w:t xml:space="preserve">za </w:t>
            </w:r>
            <w:r>
              <w:rPr>
                <w:sz w:val="20"/>
              </w:rPr>
              <w:tab/>
              <w:t xml:space="preserve">gospodarowanie </w:t>
            </w:r>
            <w:r>
              <w:rPr>
                <w:sz w:val="20"/>
              </w:rPr>
              <w:tab/>
              <w:t xml:space="preserve">odpadami </w:t>
            </w:r>
            <w:r>
              <w:rPr>
                <w:sz w:val="20"/>
              </w:rPr>
              <w:tab/>
              <w:t xml:space="preserve">komunalnymi </w:t>
            </w:r>
            <w:r>
              <w:rPr>
                <w:sz w:val="20"/>
              </w:rPr>
              <w:tab/>
              <w:t>będzie wynosić:.................................................zł</w:t>
            </w:r>
            <w:r>
              <w:t xml:space="preserve"> </w:t>
            </w:r>
          </w:p>
        </w:tc>
      </w:tr>
      <w:tr w:rsidR="00980AE0">
        <w:trPr>
          <w:trHeight w:val="697"/>
        </w:trPr>
        <w:tc>
          <w:tcPr>
            <w:tcW w:w="10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E0" w:rsidRDefault="001246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F. PODPIS OSOBY SKŁADAJĄCEJ DEKLARACJĘ/ OSOBY REPREZENTUJĄCEJ SKŁADAJĄCEGO DEKLARACJĘ</w:t>
            </w:r>
            <w:r>
              <w:t xml:space="preserve"> </w:t>
            </w:r>
          </w:p>
        </w:tc>
      </w:tr>
      <w:tr w:rsidR="00980AE0">
        <w:trPr>
          <w:trHeight w:val="697"/>
        </w:trPr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E0" w:rsidRDefault="001246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36.  Data</w:t>
            </w:r>
            <w:r>
              <w:t xml:space="preserve"> </w:t>
            </w:r>
          </w:p>
        </w:tc>
        <w:tc>
          <w:tcPr>
            <w:tcW w:w="6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80AE0" w:rsidRDefault="001246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37. Czytelny podpis (z podaniem imienia i nazwiska)</w:t>
            </w:r>
            <w:r>
              <w:t xml:space="preserve"> </w:t>
            </w:r>
          </w:p>
        </w:tc>
      </w:tr>
      <w:tr w:rsidR="00980AE0">
        <w:trPr>
          <w:trHeight w:val="2680"/>
        </w:trPr>
        <w:tc>
          <w:tcPr>
            <w:tcW w:w="10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80AE0" w:rsidRDefault="001246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G. ADNOTACJE URZĘDU</w:t>
            </w:r>
            <w:r>
              <w:t xml:space="preserve"> </w:t>
            </w:r>
          </w:p>
        </w:tc>
      </w:tr>
    </w:tbl>
    <w:p w:rsidR="00980AE0" w:rsidRDefault="0012467A">
      <w:pPr>
        <w:pStyle w:val="Nagwek1"/>
        <w:spacing w:after="98" w:line="259" w:lineRule="auto"/>
        <w:ind w:left="0" w:right="20" w:firstLine="0"/>
        <w:jc w:val="center"/>
      </w:pPr>
      <w:r>
        <w:t xml:space="preserve">POUCZENIE </w:t>
      </w:r>
    </w:p>
    <w:p w:rsidR="00980AE0" w:rsidRDefault="0012467A">
      <w:pPr>
        <w:ind w:left="-15" w:right="5" w:firstLine="227"/>
      </w:pPr>
      <w:r>
        <w:t xml:space="preserve">Niniejsza deklaracja stanowi podstawę do wystawienia tytułu wykonawczego, zgodnie z przepisami ustawy z dnia 17 czerwca 1966 r. o postępowaniu egzekucyjnym w administracji (t. j. Dz. U. z 2020 r.,  poz. 1427 z </w:t>
      </w:r>
      <w:proofErr w:type="spellStart"/>
      <w:r>
        <w:t>późn</w:t>
      </w:r>
      <w:proofErr w:type="spellEnd"/>
      <w:r>
        <w:t xml:space="preserve">. zm.). </w:t>
      </w:r>
    </w:p>
    <w:p w:rsidR="00980AE0" w:rsidRDefault="0012467A">
      <w:pPr>
        <w:pStyle w:val="Nagwek1"/>
        <w:spacing w:after="98" w:line="259" w:lineRule="auto"/>
        <w:ind w:left="0" w:right="20" w:firstLine="0"/>
        <w:jc w:val="center"/>
      </w:pPr>
      <w:r>
        <w:t xml:space="preserve">OBJAŚNIENIA </w:t>
      </w:r>
    </w:p>
    <w:p w:rsidR="00980AE0" w:rsidRDefault="0012467A">
      <w:pPr>
        <w:numPr>
          <w:ilvl w:val="0"/>
          <w:numId w:val="2"/>
        </w:numPr>
        <w:ind w:right="5"/>
      </w:pPr>
      <w:r>
        <w:t xml:space="preserve">Zgodnie z art. 6m ustawy z dnia 13 września 1996 r. o utrzymaniu czystości i porządku w gminach, właściciel nieruchomości jest obowiązany złożyć do wójta deklarację o wysokości opłaty za gospodarowanie odpadami komunalnymi w terminie 14 dni od dnia powstania na danej nieruchomości odpadów komunalnych. </w:t>
      </w:r>
    </w:p>
    <w:p w:rsidR="00980AE0" w:rsidRDefault="0012467A">
      <w:pPr>
        <w:numPr>
          <w:ilvl w:val="0"/>
          <w:numId w:val="2"/>
        </w:numPr>
        <w:ind w:right="5"/>
      </w:pPr>
      <w:r>
        <w:t xml:space="preserve">Zgodnie z art. 6o cytowanej ustawy, w razie niezłożenia deklaracji o wysokości opłaty za gospodarowanie odpadami komunalnymi albo uzasadnionych wątpliwości co do danych zawartych w deklaracji, właściwy organ określa, w drodze decyzji, wysokość opłaty za gospodarowanie odpadami komunalnymi. </w:t>
      </w:r>
    </w:p>
    <w:p w:rsidR="00980AE0" w:rsidRDefault="0012467A">
      <w:pPr>
        <w:numPr>
          <w:ilvl w:val="0"/>
          <w:numId w:val="2"/>
        </w:numPr>
        <w:ind w:right="5"/>
      </w:pPr>
      <w:r>
        <w:t xml:space="preserve">Opłatę uiszcza się bez wezwania, na rachunek bankowy wskazany przez gminę. </w:t>
      </w:r>
    </w:p>
    <w:p w:rsidR="00980AE0" w:rsidRDefault="0012467A">
      <w:pPr>
        <w:pStyle w:val="Nagwek1"/>
        <w:ind w:left="237" w:right="5"/>
      </w:pPr>
      <w:r>
        <w:t>Klauzula informacyjna RODO – opłaty za odpady</w:t>
      </w:r>
      <w:r>
        <w:rPr>
          <w:b w:val="0"/>
        </w:rPr>
        <w:t xml:space="preserve"> </w:t>
      </w:r>
    </w:p>
    <w:p w:rsidR="00980AE0" w:rsidRDefault="0012467A">
      <w:pPr>
        <w:numPr>
          <w:ilvl w:val="0"/>
          <w:numId w:val="3"/>
        </w:numPr>
        <w:ind w:right="5"/>
      </w:pPr>
      <w:r>
        <w:t xml:space="preserve"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 Administratorem Państwa danych osobowych jest: </w:t>
      </w:r>
    </w:p>
    <w:p w:rsidR="00980AE0" w:rsidRDefault="0012467A">
      <w:pPr>
        <w:spacing w:after="108" w:line="250" w:lineRule="auto"/>
        <w:ind w:left="-15" w:right="5" w:firstLine="227"/>
      </w:pPr>
      <w:r>
        <w:rPr>
          <w:b/>
        </w:rPr>
        <w:t>Gmina Mielnik, reprezentowana przez Wójta Gminy Mielnik, z siedzibą: ul. Piaskowa 38, 17-307 Mielnik, tel. (85) 65 65 861, (85) 65 77 003.</w:t>
      </w:r>
      <w:r>
        <w:t xml:space="preserve"> </w:t>
      </w:r>
    </w:p>
    <w:p w:rsidR="00980AE0" w:rsidRDefault="0012467A">
      <w:pPr>
        <w:numPr>
          <w:ilvl w:val="0"/>
          <w:numId w:val="3"/>
        </w:numPr>
        <w:ind w:right="5"/>
      </w:pPr>
      <w:r>
        <w:t xml:space="preserve">Informujemy że na mocy art. 37 ust. 1 lit. a) RODO Administrator wyznaczył Inspektora Ochrony Danych (IOD) – Pana Stefana Książka, który w jego imieniu nadzoruje sferę przetwarzania danych osobowych. Z IOD można kontaktować się pod adresem mail: iod-sk@tbdsiedlce.pl.  </w:t>
      </w:r>
    </w:p>
    <w:p w:rsidR="00980AE0" w:rsidRDefault="0012467A">
      <w:pPr>
        <w:numPr>
          <w:ilvl w:val="0"/>
          <w:numId w:val="3"/>
        </w:numPr>
        <w:ind w:right="5"/>
      </w:pPr>
      <w:r>
        <w:t xml:space="preserve">Pani/Pana dane osobowe będą przetwarzane w celu ustalenia wysokości opłat za odpady, księgowania wpłat, windykacji zaległości. </w:t>
      </w:r>
    </w:p>
    <w:p w:rsidR="00980AE0" w:rsidRDefault="0012467A">
      <w:pPr>
        <w:numPr>
          <w:ilvl w:val="0"/>
          <w:numId w:val="3"/>
        </w:numPr>
        <w:ind w:right="5"/>
      </w:pPr>
      <w:r>
        <w:t xml:space="preserve">Przetwarzanie Pani/Pana danych osobowych jest niezbędne do wykonania zadania realizowanego w celu wypełnienia obowiązku prawnego Administratora Danych, zgodnie z Ustawą z dnia 13 września 1996 r. o utrzymaniu czystości i porządku w gminach. </w:t>
      </w:r>
    </w:p>
    <w:p w:rsidR="00980AE0" w:rsidRDefault="0012467A">
      <w:pPr>
        <w:numPr>
          <w:ilvl w:val="0"/>
          <w:numId w:val="3"/>
        </w:numPr>
        <w:ind w:right="5"/>
      </w:pPr>
      <w:r>
        <w:t xml:space="preserve">Podanie przez Panią/Pana danych osobowych niezbędnych do realizacji zadań o których mowa powyżej jest obowiązkowe (wymagane na podstawie wyżej wymienionych przepisów prawa), podanie danych dodatkowych (kontaktowych) jest dobrowolne. </w:t>
      </w:r>
    </w:p>
    <w:p w:rsidR="00980AE0" w:rsidRDefault="0012467A">
      <w:pPr>
        <w:numPr>
          <w:ilvl w:val="0"/>
          <w:numId w:val="3"/>
        </w:numPr>
        <w:spacing w:after="0" w:line="259" w:lineRule="auto"/>
        <w:ind w:right="5"/>
      </w:pPr>
      <w:r>
        <w:t xml:space="preserve">Administrator Danych przetwarza Państwa dane osobowe w ściśle określonym, minimalnym zakresie; tj. </w:t>
      </w:r>
    </w:p>
    <w:p w:rsidR="00980AE0" w:rsidRDefault="0012467A">
      <w:pPr>
        <w:ind w:left="-15" w:right="5" w:firstLine="0"/>
      </w:pPr>
      <w:r>
        <w:lastRenderedPageBreak/>
        <w:t xml:space="preserve">imię, nazwisko, adres zamieszkania, PESEL,  nr telefonu, adres e-mail, nazwa firmy, NIP, REGON, klasa PKD; niezbędnym do osiągnięcia celu, o którym mowa powyżej. </w:t>
      </w:r>
    </w:p>
    <w:p w:rsidR="00980AE0" w:rsidRDefault="0012467A">
      <w:pPr>
        <w:numPr>
          <w:ilvl w:val="0"/>
          <w:numId w:val="3"/>
        </w:numPr>
        <w:ind w:right="5"/>
      </w:pPr>
      <w:r>
        <w:t xml:space="preserve">W szczególnych sytuacjach 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umów. </w:t>
      </w:r>
    </w:p>
    <w:p w:rsidR="00980AE0" w:rsidRDefault="0012467A">
      <w:pPr>
        <w:numPr>
          <w:ilvl w:val="0"/>
          <w:numId w:val="3"/>
        </w:numPr>
        <w:ind w:right="5"/>
      </w:pPr>
      <w:r>
        <w:t xml:space="preserve">Dane osobowe przetwarzane przez Administratora przechowywane będą przez okres niezbędny do realizacji celu dla jakiego zostały zebrane (5 lat) 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zakładowych. W przypadku przetwarzania na podstawie zgody dane będą przechowywane do chwili ustania celu w jakim została zebrana lub do wycofania zgody. </w:t>
      </w:r>
    </w:p>
    <w:p w:rsidR="00980AE0" w:rsidRDefault="0012467A">
      <w:pPr>
        <w:numPr>
          <w:ilvl w:val="0"/>
          <w:numId w:val="3"/>
        </w:numPr>
        <w:spacing w:after="98" w:line="259" w:lineRule="auto"/>
        <w:ind w:right="5"/>
      </w:pPr>
      <w:r>
        <w:t xml:space="preserve">Przysługuje Pani/Panu, z wyjątkami zastrzeżonymi przepisami prawa, możliwość: </w:t>
      </w:r>
    </w:p>
    <w:p w:rsidR="00980AE0" w:rsidRDefault="0012467A">
      <w:pPr>
        <w:ind w:left="227" w:right="5" w:firstLine="0"/>
      </w:pPr>
      <w:r>
        <w:t xml:space="preserve">·dostępu do danych osobowych jej/jego dotyczących oraz otrzymania ich kopii, </w:t>
      </w:r>
    </w:p>
    <w:p w:rsidR="00980AE0" w:rsidRDefault="0012467A">
      <w:pPr>
        <w:ind w:left="227" w:right="5" w:firstLine="0"/>
      </w:pPr>
      <w:r>
        <w:t xml:space="preserve">·żądania sprostowania danych osobowych, </w:t>
      </w:r>
    </w:p>
    <w:p w:rsidR="00980AE0" w:rsidRDefault="0012467A">
      <w:pPr>
        <w:ind w:left="227" w:right="5" w:firstLine="0"/>
      </w:pPr>
      <w:r>
        <w:t xml:space="preserve">·usunięcia lub ograniczenia przetwarzania danych osobowych, </w:t>
      </w:r>
    </w:p>
    <w:p w:rsidR="00980AE0" w:rsidRDefault="0012467A">
      <w:pPr>
        <w:ind w:left="227" w:right="5" w:firstLine="0"/>
      </w:pPr>
      <w:r>
        <w:t xml:space="preserve">·wniesienia sprzeciwu wobec przetwarzania danych osobowych. </w:t>
      </w:r>
    </w:p>
    <w:p w:rsidR="00980AE0" w:rsidRDefault="0012467A">
      <w:pPr>
        <w:numPr>
          <w:ilvl w:val="0"/>
          <w:numId w:val="3"/>
        </w:numPr>
        <w:ind w:right="5"/>
      </w:pPr>
      <w:r>
        <w:t xml:space="preserve">Z powyższych uprawnień można skorzystać w siedzibie Administratora, kierując korespondencję na adres Administratora lub drogą elektroniczną pisząc na adres: iod-sk@tbdsiedlce.pl. </w:t>
      </w:r>
    </w:p>
    <w:p w:rsidR="00980AE0" w:rsidRDefault="0012467A">
      <w:pPr>
        <w:numPr>
          <w:ilvl w:val="0"/>
          <w:numId w:val="3"/>
        </w:numPr>
        <w:ind w:right="5"/>
      </w:pPr>
      <w:r>
        <w:t xml:space="preserve">Przysługuje Państwu prawo wniesienia skargi do organu nadzorczego na niezgodne z RODO przetwarzanie Państwa danych osobowych. Organem właściwym dla ww. skargi jest: </w:t>
      </w:r>
    </w:p>
    <w:p w:rsidR="00980AE0" w:rsidRDefault="0012467A">
      <w:pPr>
        <w:pStyle w:val="Nagwek1"/>
        <w:ind w:left="237" w:right="5"/>
      </w:pPr>
      <w:r>
        <w:t>Prezes Urzędu Ochrony Danych Osobowych, ul. Stawki 2, 00-193 Warszawa</w:t>
      </w:r>
      <w:r>
        <w:rPr>
          <w:b w:val="0"/>
        </w:rPr>
        <w:t xml:space="preserve"> </w:t>
      </w:r>
    </w:p>
    <w:p w:rsidR="00980AE0" w:rsidRDefault="0012467A">
      <w:pPr>
        <w:numPr>
          <w:ilvl w:val="0"/>
          <w:numId w:val="4"/>
        </w:numPr>
        <w:ind w:right="5"/>
      </w:pPr>
      <w:r>
        <w:t xml:space="preserve">Przetwarzanie danych osobowych nie podlega zautomatyzowanemu podejmowaniu decyzji oraz profilowaniu. </w:t>
      </w:r>
    </w:p>
    <w:p w:rsidR="00980AE0" w:rsidRDefault="0012467A">
      <w:pPr>
        <w:numPr>
          <w:ilvl w:val="0"/>
          <w:numId w:val="4"/>
        </w:numPr>
        <w:ind w:right="5"/>
      </w:pPr>
      <w:r>
        <w:t xml:space="preserve">Dane nie będą przekazywane do państw trzecich ani organizacji międzynarodowych. </w:t>
      </w:r>
    </w:p>
    <w:p w:rsidR="00980AE0" w:rsidRDefault="0012467A">
      <w:pPr>
        <w:numPr>
          <w:ilvl w:val="0"/>
          <w:numId w:val="4"/>
        </w:numPr>
        <w:ind w:right="5"/>
      </w:pPr>
      <w:r>
        <w:t xml:space="preserve">O szczegółach podstawy gromadzenia danych osobowych, obowiązku lub dobrowolności ich podania oraz potencjalnych konsekwencjach niepodania danych, informowani Państwo będziecie przez merytoryczną komórkę Administratora danych prowadzącą przetwarzanie oraz przez inspektora ochrony danych. </w:t>
      </w:r>
    </w:p>
    <w:sectPr w:rsidR="00980AE0" w:rsidSect="00276105">
      <w:footerReference w:type="even" r:id="rId7"/>
      <w:footerReference w:type="default" r:id="rId8"/>
      <w:footerReference w:type="first" r:id="rId9"/>
      <w:pgSz w:w="11906" w:h="16838"/>
      <w:pgMar w:top="426" w:right="1000" w:bottom="262" w:left="1020" w:header="708" w:footer="262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F08" w:rsidRDefault="00674F08">
      <w:pPr>
        <w:spacing w:after="0" w:line="240" w:lineRule="auto"/>
      </w:pPr>
      <w:r>
        <w:separator/>
      </w:r>
    </w:p>
  </w:endnote>
  <w:endnote w:type="continuationSeparator" w:id="0">
    <w:p w:rsidR="00674F08" w:rsidRDefault="00674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AE0" w:rsidRDefault="0012467A">
    <w:pPr>
      <w:spacing w:after="0" w:line="259" w:lineRule="auto"/>
      <w:ind w:left="-20" w:right="0" w:firstLine="0"/>
    </w:pPr>
    <w:r>
      <w:rPr>
        <w:sz w:val="24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:rsidR="00980AE0" w:rsidRDefault="0012467A">
    <w:pPr>
      <w:tabs>
        <w:tab w:val="center" w:pos="9584"/>
      </w:tabs>
      <w:spacing w:after="0" w:line="259" w:lineRule="auto"/>
      <w:ind w:left="-20" w:right="0" w:firstLine="0"/>
      <w:jc w:val="left"/>
    </w:pPr>
    <w:r>
      <w:rPr>
        <w:sz w:val="18"/>
      </w:rPr>
      <w:t>Id: 938241BC-A1A3-47C2-9722-35EFC51C9EE0. Podpisany</w:t>
    </w:r>
    <w:r>
      <w:rPr>
        <w:sz w:val="18"/>
      </w:rPr>
      <w:tab/>
      <w:t xml:space="preserve">Strona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AE0" w:rsidRDefault="0012467A">
    <w:pPr>
      <w:spacing w:after="0" w:line="259" w:lineRule="auto"/>
      <w:ind w:left="-20" w:right="0" w:firstLine="0"/>
    </w:pPr>
    <w:r>
      <w:rPr>
        <w:sz w:val="24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:rsidR="00980AE0" w:rsidRDefault="0012467A">
    <w:pPr>
      <w:tabs>
        <w:tab w:val="center" w:pos="9584"/>
      </w:tabs>
      <w:spacing w:after="0" w:line="259" w:lineRule="auto"/>
      <w:ind w:left="-20" w:right="0" w:firstLine="0"/>
      <w:jc w:val="left"/>
    </w:pPr>
    <w:r>
      <w:rPr>
        <w:sz w:val="18"/>
      </w:rPr>
      <w:t>Id: 938241BC-A1A3-47C2-9722-35EFC51C9EE0. Podpisany</w:t>
    </w:r>
    <w:r>
      <w:rPr>
        <w:sz w:val="18"/>
      </w:rPr>
      <w:tab/>
      <w:t xml:space="preserve">Strona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 w:rsidR="00AA5F8C">
      <w:rPr>
        <w:noProof/>
        <w:sz w:val="18"/>
      </w:rPr>
      <w:t>3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AE0" w:rsidRDefault="0012467A">
    <w:pPr>
      <w:spacing w:after="0" w:line="259" w:lineRule="auto"/>
      <w:ind w:left="-20" w:right="0" w:firstLine="0"/>
    </w:pPr>
    <w:r>
      <w:rPr>
        <w:sz w:val="24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:rsidR="00980AE0" w:rsidRDefault="0012467A">
    <w:pPr>
      <w:spacing w:after="0" w:line="259" w:lineRule="auto"/>
      <w:ind w:left="-20" w:right="0" w:firstLine="0"/>
      <w:jc w:val="left"/>
    </w:pPr>
    <w:r>
      <w:rPr>
        <w:sz w:val="18"/>
      </w:rPr>
      <w:t>Id: 938241BC-A1A3-47C2-9722-35EFC51C9EE0. Podpisany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F08" w:rsidRDefault="00674F08">
      <w:pPr>
        <w:spacing w:after="0" w:line="240" w:lineRule="auto"/>
      </w:pPr>
      <w:r>
        <w:separator/>
      </w:r>
    </w:p>
  </w:footnote>
  <w:footnote w:type="continuationSeparator" w:id="0">
    <w:p w:rsidR="00674F08" w:rsidRDefault="00674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86A10"/>
    <w:multiLevelType w:val="hybridMultilevel"/>
    <w:tmpl w:val="5F1C4B9C"/>
    <w:lvl w:ilvl="0" w:tplc="15B2D47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002F2E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743980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BACD5E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D4EF46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0E85E8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4A3366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889AB4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944CE2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AB1BBC"/>
    <w:multiLevelType w:val="hybridMultilevel"/>
    <w:tmpl w:val="509CF7DA"/>
    <w:lvl w:ilvl="0" w:tplc="06D0B320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EC46A0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EC73EA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D85B36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A63D8C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80808E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18FA52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8CFDBA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783ADC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966E05"/>
    <w:multiLevelType w:val="hybridMultilevel"/>
    <w:tmpl w:val="FF76F2F8"/>
    <w:lvl w:ilvl="0" w:tplc="D56C4C8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FAD204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4AFF7E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9C0E5E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C81F9C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ACC5DA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E464D2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7661C8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3CA93C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06025E"/>
    <w:multiLevelType w:val="hybridMultilevel"/>
    <w:tmpl w:val="E7B48954"/>
    <w:lvl w:ilvl="0" w:tplc="EAFA0E94">
      <w:start w:val="1"/>
      <w:numFmt w:val="decimal"/>
      <w:lvlText w:val="%1)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9ECF0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AE999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B2D5D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98C35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F2FC9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EA067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A4E8B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34863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AE0"/>
    <w:rsid w:val="0012467A"/>
    <w:rsid w:val="00276105"/>
    <w:rsid w:val="00283164"/>
    <w:rsid w:val="00674F08"/>
    <w:rsid w:val="007A54CF"/>
    <w:rsid w:val="00980AE0"/>
    <w:rsid w:val="00AA5F8C"/>
    <w:rsid w:val="00B8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E0152-B04A-4AB9-877D-D71FB5A8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1" w:line="249" w:lineRule="auto"/>
      <w:ind w:left="5485" w:right="821" w:firstLine="33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08" w:line="250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1194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XXVII/217/21</vt:lpstr>
    </vt:vector>
  </TitlesOfParts>
  <Company/>
  <LinksUpToDate>false</LinksUpToDate>
  <CharactersWithSpaces>8344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XXVII/217/21</dc:title>
  <dc:subject>Uchwała Nr XXVII/217/21 z dnia 30 grudnia 2021 r. Rady Gminy Mielnik w sprawie wzoru deklaracji o wysokosci oplaty za gospodarowanie odpadami komunalnymi skladanej przez wlascicieli domku letniskowego na nieruchomosci albo innej nieruchomosci wykorzystywanej na cele rekreacyjno – wypoczynkowe</dc:subject>
  <dc:creator>Rada Gminy Mielnik</dc:creator>
  <cp:keywords/>
  <cp:lastModifiedBy>Kamila Warszycka</cp:lastModifiedBy>
  <cp:revision>2</cp:revision>
  <dcterms:created xsi:type="dcterms:W3CDTF">2024-01-12T12:26:00Z</dcterms:created>
  <dcterms:modified xsi:type="dcterms:W3CDTF">2024-01-12T12:26:00Z</dcterms:modified>
</cp:coreProperties>
</file>